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76" w:rsidRPr="006C70B2" w:rsidRDefault="00041676" w:rsidP="00041676">
      <w:pPr>
        <w:tabs>
          <w:tab w:val="left" w:pos="61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b/>
          <w:sz w:val="24"/>
          <w:szCs w:val="24"/>
        </w:rPr>
        <w:t>Спецификация</w:t>
      </w:r>
    </w:p>
    <w:p w:rsidR="00041676" w:rsidRPr="008C7CAB" w:rsidRDefault="00041676" w:rsidP="000416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Итоговой работы для учащихся 8</w:t>
      </w:r>
      <w:r w:rsidRPr="006C70B2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 </w:t>
      </w:r>
      <w:r w:rsidRPr="00816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«Технология. Технологии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ведения дома»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2020-2021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 год</w:t>
      </w:r>
    </w:p>
    <w:p w:rsidR="00041676" w:rsidRPr="006C70B2" w:rsidRDefault="00041676" w:rsidP="00041676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676" w:rsidRPr="006C70B2" w:rsidRDefault="00041676" w:rsidP="00041676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КИМ </w:t>
      </w:r>
    </w:p>
    <w:p w:rsidR="00041676" w:rsidRPr="006C70B2" w:rsidRDefault="00041676" w:rsidP="00041676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sz w:val="24"/>
          <w:szCs w:val="24"/>
        </w:rPr>
        <w:t>КИМ итоговой работы для 5 класса по технологии для выявления уровня предметных результатов.</w:t>
      </w:r>
    </w:p>
    <w:p w:rsidR="00041676" w:rsidRPr="006C70B2" w:rsidRDefault="00041676" w:rsidP="00041676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b/>
          <w:sz w:val="24"/>
          <w:szCs w:val="24"/>
        </w:rPr>
        <w:t>Подходы к отбору содержания, разработке структуры КИМ</w:t>
      </w:r>
    </w:p>
    <w:p w:rsidR="00041676" w:rsidRPr="006C70B2" w:rsidRDefault="00041676" w:rsidP="00041676">
      <w:pPr>
        <w:tabs>
          <w:tab w:val="left" w:pos="61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70B2">
        <w:rPr>
          <w:rFonts w:ascii="Times New Roman" w:eastAsia="Times New Roman" w:hAnsi="Times New Roman" w:cs="Times New Roman"/>
          <w:sz w:val="24"/>
          <w:szCs w:val="24"/>
        </w:rPr>
        <w:t>Содержание и структура итоговой работы по предмету «Технология » разработаны на основе следующих документов:</w:t>
      </w:r>
      <w:proofErr w:type="gramEnd"/>
    </w:p>
    <w:p w:rsidR="00041676" w:rsidRPr="006C70B2" w:rsidRDefault="00041676" w:rsidP="00041676">
      <w:pPr>
        <w:numPr>
          <w:ilvl w:val="0"/>
          <w:numId w:val="1"/>
        </w:numPr>
        <w:tabs>
          <w:tab w:val="left" w:pos="6173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 (приказ Министерства образования и науки № 413 от 17 мая  2012 г.)</w:t>
      </w:r>
    </w:p>
    <w:p w:rsidR="00041676" w:rsidRDefault="00041676" w:rsidP="00041676">
      <w:pPr>
        <w:numPr>
          <w:ilvl w:val="0"/>
          <w:numId w:val="1"/>
        </w:numPr>
        <w:tabs>
          <w:tab w:val="left" w:pos="6173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sz w:val="24"/>
          <w:szCs w:val="24"/>
        </w:rPr>
        <w:t>Рабочая программа по «Технологии 5-8 классы»</w:t>
      </w:r>
      <w:proofErr w:type="gramStart"/>
      <w:r w:rsidRPr="006C7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6C70B2">
        <w:rPr>
          <w:rFonts w:ascii="Times New Roman" w:eastAsia="Times New Roman" w:hAnsi="Times New Roman" w:cs="Times New Roman"/>
          <w:sz w:val="24"/>
          <w:szCs w:val="24"/>
        </w:rPr>
        <w:t>предметная линия учебнико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«Технология для 5-8 классов»  Е.С.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Глозман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 А. Кожина. Ю.Л.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Хотунцев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1676" w:rsidRPr="006C70B2" w:rsidRDefault="00041676" w:rsidP="00041676">
      <w:pPr>
        <w:numPr>
          <w:ilvl w:val="0"/>
          <w:numId w:val="1"/>
        </w:numPr>
        <w:tabs>
          <w:tab w:val="left" w:pos="6173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Дрофа 2019</w:t>
      </w:r>
      <w:r w:rsidRPr="006C70B2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041676" w:rsidRDefault="00041676" w:rsidP="0004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0B2">
        <w:rPr>
          <w:rFonts w:ascii="Times New Roman" w:eastAsia="Times New Roman" w:hAnsi="Times New Roman" w:cs="Times New Roman"/>
          <w:sz w:val="24"/>
          <w:szCs w:val="24"/>
        </w:rPr>
        <w:t xml:space="preserve"> Проверяемые умения, содержание и тип заданий определяются с учетом целей изучения предмета «Технологи</w:t>
      </w:r>
      <w:r>
        <w:rPr>
          <w:rFonts w:ascii="Times New Roman" w:eastAsia="Times New Roman" w:hAnsi="Times New Roman" w:cs="Times New Roman"/>
          <w:sz w:val="24"/>
          <w:szCs w:val="24"/>
        </w:rPr>
        <w:t>я», сформированных в стандарте.</w:t>
      </w:r>
      <w:r w:rsidRPr="006C70B2">
        <w:rPr>
          <w:rFonts w:ascii="Times New Roman" w:eastAsia="Times New Roman" w:hAnsi="Times New Roman" w:cs="Times New Roman"/>
          <w:sz w:val="24"/>
          <w:szCs w:val="24"/>
        </w:rPr>
        <w:t xml:space="preserve"> Учитывая такие основные подход</w:t>
      </w:r>
      <w:r>
        <w:rPr>
          <w:rFonts w:ascii="Times New Roman" w:eastAsia="Times New Roman" w:hAnsi="Times New Roman" w:cs="Times New Roman"/>
          <w:sz w:val="24"/>
          <w:szCs w:val="24"/>
        </w:rPr>
        <w:t>ы к оценке подготовки учеников 8</w:t>
      </w:r>
      <w:r w:rsidRPr="006C70B2">
        <w:rPr>
          <w:rFonts w:ascii="Times New Roman" w:eastAsia="Times New Roman" w:hAnsi="Times New Roman" w:cs="Times New Roman"/>
          <w:sz w:val="24"/>
          <w:szCs w:val="24"/>
        </w:rPr>
        <w:t xml:space="preserve"> классов, разработаны с учетом их обеспечения, достижения планируемых 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1676" w:rsidRDefault="00041676" w:rsidP="000416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1676">
        <w:rPr>
          <w:rFonts w:ascii="Times New Roman" w:eastAsia="Times New Roman" w:hAnsi="Times New Roman" w:cs="Times New Roman"/>
          <w:b/>
          <w:sz w:val="24"/>
          <w:szCs w:val="24"/>
        </w:rPr>
        <w:t>Структура КИМ</w:t>
      </w:r>
    </w:p>
    <w:p w:rsidR="00041676" w:rsidRPr="000B37C6" w:rsidRDefault="00041676" w:rsidP="000416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7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Тест состоит из 3 частей:</w:t>
      </w:r>
    </w:p>
    <w:p w:rsidR="00041676" w:rsidRPr="00FD4AE4" w:rsidRDefault="00041676" w:rsidP="000416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FD4AE4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Часть</w:t>
      </w:r>
      <w:proofErr w:type="gramStart"/>
      <w:r w:rsidRPr="00FD4AE4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 xml:space="preserve"> А</w:t>
      </w:r>
      <w:proofErr w:type="gramEnd"/>
      <w:r w:rsidRPr="00FD4AE4">
        <w:rPr>
          <w:rFonts w:ascii="Times New Roman" w:hAnsi="Times New Roman"/>
          <w:iCs/>
          <w:color w:val="000000"/>
          <w:sz w:val="24"/>
          <w:szCs w:val="24"/>
        </w:rPr>
        <w:t xml:space="preserve"> содержит 12 заданий (базового уровня сложности) с выбором </w:t>
      </w:r>
      <w:r w:rsidRPr="00FD4AE4">
        <w:rPr>
          <w:rFonts w:ascii="Times New Roman" w:hAnsi="Times New Roman"/>
          <w:sz w:val="24"/>
          <w:szCs w:val="24"/>
        </w:rPr>
        <w:t>или несколько  верных ответов, обозначены буквой</w:t>
      </w:r>
      <w:r w:rsidRPr="00FD4AE4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</w:p>
    <w:p w:rsidR="00041676" w:rsidRPr="00FD4AE4" w:rsidRDefault="00041676" w:rsidP="000416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FD4AE4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Часть В</w:t>
      </w:r>
      <w:r w:rsidRPr="00FD4AE4">
        <w:rPr>
          <w:rFonts w:ascii="Times New Roman" w:hAnsi="Times New Roman"/>
          <w:iCs/>
          <w:color w:val="000000"/>
          <w:sz w:val="24"/>
          <w:szCs w:val="24"/>
        </w:rPr>
        <w:t xml:space="preserve"> включает 2 задания (повышенного уровня) </w:t>
      </w:r>
      <w:r w:rsidRPr="00FD4AE4">
        <w:rPr>
          <w:rFonts w:ascii="Times New Roman" w:hAnsi="Times New Roman"/>
          <w:color w:val="000000"/>
          <w:sz w:val="24"/>
          <w:szCs w:val="24"/>
        </w:rPr>
        <w:t>пропущена существенная часть информации</w:t>
      </w:r>
      <w:proofErr w:type="gramStart"/>
      <w:r w:rsidRPr="00FD4AE4">
        <w:rPr>
          <w:rFonts w:ascii="Times New Roman" w:hAnsi="Times New Roman"/>
          <w:iCs/>
          <w:color w:val="000000"/>
          <w:sz w:val="24"/>
          <w:szCs w:val="24"/>
        </w:rPr>
        <w:t xml:space="preserve"> .</w:t>
      </w:r>
      <w:proofErr w:type="gramEnd"/>
    </w:p>
    <w:p w:rsidR="00041676" w:rsidRPr="00FD4AE4" w:rsidRDefault="00041676" w:rsidP="000416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FD4AE4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Часть</w:t>
      </w:r>
      <w:proofErr w:type="gramStart"/>
      <w:r w:rsidRPr="00FD4AE4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 xml:space="preserve"> С</w:t>
      </w:r>
      <w:proofErr w:type="gramEnd"/>
      <w:r w:rsidRPr="00FD4AE4">
        <w:rPr>
          <w:rFonts w:ascii="Times New Roman" w:hAnsi="Times New Roman"/>
          <w:iCs/>
          <w:color w:val="000000"/>
          <w:sz w:val="24"/>
          <w:szCs w:val="24"/>
        </w:rPr>
        <w:t xml:space="preserve"> включает 2 задания (высокого уровня) </w:t>
      </w:r>
      <w:r w:rsidRPr="00FD4AE4">
        <w:rPr>
          <w:rFonts w:ascii="Times New Roman" w:eastAsia="Calibri" w:hAnsi="Times New Roman"/>
          <w:sz w:val="24"/>
          <w:szCs w:val="24"/>
        </w:rPr>
        <w:t>требующее от учащихся самостоятельно сконструировать ответ и решить задачу</w:t>
      </w:r>
      <w:r w:rsidRPr="00FD4AE4">
        <w:rPr>
          <w:rFonts w:ascii="Times New Roman" w:hAnsi="Times New Roman"/>
          <w:color w:val="000000"/>
          <w:sz w:val="24"/>
          <w:szCs w:val="24"/>
        </w:rPr>
        <w:t>.</w:t>
      </w:r>
    </w:p>
    <w:p w:rsidR="00041676" w:rsidRPr="000B37C6" w:rsidRDefault="00041676" w:rsidP="0004167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7C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Таблица 1. Распределение заданий по частям работы и уровням сложности</w:t>
      </w:r>
    </w:p>
    <w:tbl>
      <w:tblPr>
        <w:tblW w:w="986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063"/>
        <w:gridCol w:w="1083"/>
        <w:gridCol w:w="2386"/>
        <w:gridCol w:w="1599"/>
        <w:gridCol w:w="1876"/>
        <w:gridCol w:w="1859"/>
      </w:tblGrid>
      <w:tr w:rsidR="00041676" w:rsidRPr="00F32A21" w:rsidTr="000968D6">
        <w:tc>
          <w:tcPr>
            <w:tcW w:w="10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Часть работы</w:t>
            </w: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Номера заданий</w:t>
            </w:r>
          </w:p>
        </w:tc>
        <w:tc>
          <w:tcPr>
            <w:tcW w:w="2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Тип заданий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1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Примерное время выполнения заданий </w:t>
            </w:r>
            <w:proofErr w:type="gramStart"/>
            <w:r w:rsidRPr="00F32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041676" w:rsidRPr="00F32A21" w:rsidTr="000968D6">
        <w:tc>
          <w:tcPr>
            <w:tcW w:w="106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41676" w:rsidRPr="000B37C6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7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Часть</w:t>
            </w:r>
            <w:proofErr w:type="gramStart"/>
            <w:r w:rsidRPr="000B37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выбором 1 ответа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Базовый (Б)</w:t>
            </w:r>
          </w:p>
        </w:tc>
        <w:tc>
          <w:tcPr>
            <w:tcW w:w="1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41676" w:rsidRPr="00F32A21" w:rsidTr="000968D6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выбором 1 </w:t>
            </w: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ответа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Базовый (Б)</w:t>
            </w:r>
          </w:p>
        </w:tc>
        <w:tc>
          <w:tcPr>
            <w:tcW w:w="1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41676" w:rsidRPr="00F32A21" w:rsidTr="000968D6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выбором 1 ответа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Базовый (Б)</w:t>
            </w:r>
          </w:p>
        </w:tc>
        <w:tc>
          <w:tcPr>
            <w:tcW w:w="1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41676" w:rsidRPr="00F32A21" w:rsidTr="000968D6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выбором 1 ответа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Базовый (Б)</w:t>
            </w:r>
          </w:p>
        </w:tc>
        <w:tc>
          <w:tcPr>
            <w:tcW w:w="1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41676" w:rsidRPr="00F32A21" w:rsidTr="000968D6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выбором 1 ответа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Базовый (Б)</w:t>
            </w:r>
          </w:p>
        </w:tc>
        <w:tc>
          <w:tcPr>
            <w:tcW w:w="1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41676" w:rsidRPr="00F32A21" w:rsidTr="000968D6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выбором 1 ответа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Базовый (Б)</w:t>
            </w:r>
          </w:p>
        </w:tc>
        <w:tc>
          <w:tcPr>
            <w:tcW w:w="1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41676" w:rsidRPr="00F32A21" w:rsidTr="000968D6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выбором 1 ответа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Базовый (Б)</w:t>
            </w:r>
          </w:p>
        </w:tc>
        <w:tc>
          <w:tcPr>
            <w:tcW w:w="1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41676" w:rsidRPr="00F32A21" w:rsidTr="000968D6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выбором 1 ответа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Базовый (Б)</w:t>
            </w:r>
          </w:p>
        </w:tc>
        <w:tc>
          <w:tcPr>
            <w:tcW w:w="1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41676" w:rsidRPr="00F32A21" w:rsidTr="000968D6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выбором 1 ответа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Базовый (Б)</w:t>
            </w:r>
          </w:p>
        </w:tc>
        <w:tc>
          <w:tcPr>
            <w:tcW w:w="1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41676" w:rsidRPr="00F32A21" w:rsidTr="000968D6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выбором 1 ответа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Базовый (Б)</w:t>
            </w:r>
          </w:p>
        </w:tc>
        <w:tc>
          <w:tcPr>
            <w:tcW w:w="1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41676" w:rsidRPr="00F32A21" w:rsidTr="000968D6">
        <w:tc>
          <w:tcPr>
            <w:tcW w:w="0" w:type="auto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Default="00041676" w:rsidP="000968D6">
            <w:r w:rsidRPr="00CC08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 выбором 1 ответа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Базовый (Б)</w:t>
            </w:r>
          </w:p>
        </w:tc>
        <w:tc>
          <w:tcPr>
            <w:tcW w:w="1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41676" w:rsidRPr="00F32A21" w:rsidTr="000968D6">
        <w:tc>
          <w:tcPr>
            <w:tcW w:w="0" w:type="auto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Default="00041676" w:rsidP="000968D6">
            <w:r w:rsidRPr="00CC08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 выбором 1 </w:t>
            </w:r>
            <w:r w:rsidRPr="00CC08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ответа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Базовый (Б)</w:t>
            </w:r>
          </w:p>
        </w:tc>
        <w:tc>
          <w:tcPr>
            <w:tcW w:w="1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041676" w:rsidRPr="00F32A21" w:rsidTr="000968D6">
        <w:trPr>
          <w:trHeight w:val="1691"/>
        </w:trPr>
        <w:tc>
          <w:tcPr>
            <w:tcW w:w="106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041676" w:rsidRPr="000B37C6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7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Часть</w:t>
            </w:r>
            <w:proofErr w:type="gramStart"/>
            <w:r w:rsidRPr="000B37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212E00" w:rsidRDefault="00041676" w:rsidP="000968D6">
            <w:pPr>
              <w:rPr>
                <w:i/>
              </w:rPr>
            </w:pPr>
            <w:r w:rsidRPr="00212E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пропущена существенная часть информации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Повышенный (П)</w:t>
            </w:r>
          </w:p>
        </w:tc>
        <w:tc>
          <w:tcPr>
            <w:tcW w:w="1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</w:t>
            </w:r>
          </w:p>
        </w:tc>
      </w:tr>
      <w:tr w:rsidR="00041676" w:rsidRPr="00F32A21" w:rsidTr="000968D6">
        <w:trPr>
          <w:trHeight w:val="1691"/>
        </w:trPr>
        <w:tc>
          <w:tcPr>
            <w:tcW w:w="106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212E00" w:rsidRDefault="00041676" w:rsidP="000968D6">
            <w:pPr>
              <w:rPr>
                <w:i/>
              </w:rPr>
            </w:pPr>
            <w:r w:rsidRPr="00212E0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пропущена существенная часть информации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Повышенный (П)</w:t>
            </w:r>
          </w:p>
        </w:tc>
        <w:tc>
          <w:tcPr>
            <w:tcW w:w="1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41676" w:rsidRPr="00F32A21" w:rsidTr="000968D6">
        <w:trPr>
          <w:trHeight w:val="1588"/>
        </w:trPr>
        <w:tc>
          <w:tcPr>
            <w:tcW w:w="106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041676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041676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041676" w:rsidRPr="000B37C6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37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Часть</w:t>
            </w:r>
            <w:proofErr w:type="gramStart"/>
            <w:r w:rsidRPr="000B37C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6B19D5" w:rsidRDefault="00041676" w:rsidP="000968D6">
            <w:pPr>
              <w:shd w:val="clear" w:color="auto" w:fill="FFFFFF"/>
              <w:spacing w:line="294" w:lineRule="atLeast"/>
              <w:rPr>
                <w:rFonts w:ascii="Open Sans" w:eastAsia="Times New Roman" w:hAnsi="Open Sans" w:cs="Open Sans"/>
                <w:i/>
                <w:color w:val="000000"/>
                <w:sz w:val="21"/>
                <w:szCs w:val="21"/>
              </w:rPr>
            </w:pPr>
            <w:r w:rsidRPr="00741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19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решение задачи</w:t>
            </w:r>
          </w:p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Высокий (В)</w:t>
            </w:r>
          </w:p>
        </w:tc>
        <w:tc>
          <w:tcPr>
            <w:tcW w:w="1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041676" w:rsidRPr="00F32A21" w:rsidTr="000968D6">
        <w:tc>
          <w:tcPr>
            <w:tcW w:w="106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0B37C6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B19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решение задачи</w:t>
            </w:r>
          </w:p>
        </w:tc>
        <w:tc>
          <w:tcPr>
            <w:tcW w:w="1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Высокий (В)</w:t>
            </w:r>
          </w:p>
        </w:tc>
        <w:tc>
          <w:tcPr>
            <w:tcW w:w="1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041676" w:rsidRPr="00F32A21" w:rsidTr="000968D6">
        <w:tc>
          <w:tcPr>
            <w:tcW w:w="613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A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45</w:t>
            </w:r>
          </w:p>
        </w:tc>
      </w:tr>
    </w:tbl>
    <w:p w:rsidR="00041676" w:rsidRPr="00FD4AE4" w:rsidRDefault="00041676" w:rsidP="000416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FD4AE4">
        <w:rPr>
          <w:rFonts w:ascii="Times New Roman" w:hAnsi="Times New Roman"/>
          <w:b/>
          <w:iCs/>
          <w:color w:val="000000"/>
          <w:sz w:val="24"/>
          <w:szCs w:val="24"/>
        </w:rPr>
        <w:t xml:space="preserve">     Продолжительность выполнения работы</w:t>
      </w:r>
    </w:p>
    <w:p w:rsidR="00041676" w:rsidRPr="00F32A21" w:rsidRDefault="00041676" w:rsidP="00041676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32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 выполнение всей работы отводится 45 минут.</w:t>
      </w:r>
    </w:p>
    <w:p w:rsidR="00041676" w:rsidRPr="00FD4AE4" w:rsidRDefault="00041676" w:rsidP="000416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FD4AE4">
        <w:rPr>
          <w:rFonts w:ascii="Times New Roman" w:hAnsi="Times New Roman"/>
          <w:b/>
          <w:iCs/>
          <w:color w:val="000000"/>
          <w:sz w:val="24"/>
          <w:szCs w:val="24"/>
        </w:rPr>
        <w:t>Система оценивания выполнения отдельных заданий и работы в целом</w:t>
      </w:r>
    </w:p>
    <w:p w:rsidR="00041676" w:rsidRDefault="00041676" w:rsidP="00041676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32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Задание с выбором ответа считается выполненным, если указан номер верного ответа. </w:t>
      </w:r>
    </w:p>
    <w:p w:rsidR="00041676" w:rsidRPr="00F32A21" w:rsidRDefault="00041676" w:rsidP="0004167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Все задания </w:t>
      </w:r>
      <w:r w:rsidRPr="00A50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части</w:t>
      </w:r>
      <w:proofErr w:type="gramStart"/>
      <w:r w:rsidRPr="00A50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А</w:t>
      </w:r>
      <w:proofErr w:type="gramEnd"/>
      <w:r w:rsidRPr="00F32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  вопросы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№ </w:t>
      </w:r>
      <w:r w:rsidRPr="00425171">
        <w:rPr>
          <w:rFonts w:ascii="Times New Roman" w:hAnsi="Times New Roman"/>
          <w:sz w:val="24"/>
          <w:szCs w:val="24"/>
        </w:rPr>
        <w:t>1,2,3.4.5,6,7</w:t>
      </w:r>
      <w:r>
        <w:rPr>
          <w:rFonts w:ascii="Times New Roman" w:hAnsi="Times New Roman"/>
          <w:sz w:val="24"/>
          <w:szCs w:val="24"/>
        </w:rPr>
        <w:t>,8,10,11,12</w:t>
      </w:r>
      <w:r w:rsidRPr="00425171">
        <w:rPr>
          <w:rFonts w:ascii="Times New Roman" w:hAnsi="Times New Roman"/>
          <w:sz w:val="24"/>
          <w:szCs w:val="24"/>
        </w:rPr>
        <w:t xml:space="preserve"> </w:t>
      </w:r>
      <w:r w:rsidRPr="00F32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оцениваются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 1 балл, №9</w:t>
      </w:r>
      <w:r w:rsidRPr="00212E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425171">
        <w:rPr>
          <w:rFonts w:ascii="Times New Roman" w:hAnsi="Times New Roman"/>
          <w:sz w:val="24"/>
          <w:szCs w:val="24"/>
        </w:rPr>
        <w:t>равильный ва</w:t>
      </w:r>
      <w:r>
        <w:rPr>
          <w:rFonts w:ascii="Times New Roman" w:hAnsi="Times New Roman"/>
          <w:sz w:val="24"/>
          <w:szCs w:val="24"/>
        </w:rPr>
        <w:t>риант каждого ответа</w:t>
      </w:r>
      <w:r w:rsidRPr="00425171">
        <w:rPr>
          <w:rFonts w:ascii="Times New Roman" w:hAnsi="Times New Roman"/>
          <w:sz w:val="24"/>
          <w:szCs w:val="24"/>
        </w:rPr>
        <w:t xml:space="preserve"> оценивается одним баллом.</w:t>
      </w:r>
      <w:r w:rsidRPr="00440F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Максимальная оценка правильных ответов три балла.</w:t>
      </w:r>
    </w:p>
    <w:p w:rsidR="00041676" w:rsidRPr="00425171" w:rsidRDefault="00041676" w:rsidP="00041676">
      <w:pPr>
        <w:pStyle w:val="a3"/>
        <w:shd w:val="clear" w:color="auto" w:fill="FFFFFF"/>
        <w:ind w:left="0"/>
      </w:pPr>
      <w:r w:rsidRPr="00F32A21">
        <w:rPr>
          <w:rFonts w:ascii="Times New Roman" w:hAnsi="Times New Roman"/>
          <w:iCs/>
          <w:color w:val="000000"/>
          <w:sz w:val="24"/>
          <w:szCs w:val="24"/>
        </w:rPr>
        <w:t>Все задания </w:t>
      </w:r>
      <w:r w:rsidRPr="00A5086F">
        <w:rPr>
          <w:rFonts w:ascii="Times New Roman" w:hAnsi="Times New Roman"/>
          <w:b/>
          <w:iCs/>
          <w:color w:val="000000"/>
          <w:sz w:val="24"/>
          <w:szCs w:val="24"/>
          <w:u w:val="single"/>
          <w:lang w:eastAsia="en-US"/>
        </w:rPr>
        <w:t>части</w:t>
      </w:r>
      <w:proofErr w:type="gramStart"/>
      <w:r w:rsidRPr="00A5086F">
        <w:rPr>
          <w:rFonts w:ascii="Times New Roman" w:hAnsi="Times New Roman"/>
          <w:b/>
          <w:iCs/>
          <w:color w:val="000000"/>
          <w:sz w:val="24"/>
          <w:szCs w:val="24"/>
          <w:u w:val="single"/>
          <w:lang w:eastAsia="en-US"/>
        </w:rPr>
        <w:t xml:space="preserve"> В</w:t>
      </w:r>
      <w:proofErr w:type="gramEnd"/>
      <w:r>
        <w:rPr>
          <w:rFonts w:ascii="Times New Roman" w:hAnsi="Times New Roman"/>
          <w:b/>
          <w:iCs/>
          <w:color w:val="000000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 № 13,</w:t>
      </w:r>
      <w:r w:rsidRPr="000860A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5086F">
        <w:rPr>
          <w:rFonts w:ascii="Times New Roman" w:hAnsi="Times New Roman"/>
          <w:iCs/>
          <w:color w:val="000000"/>
          <w:sz w:val="24"/>
          <w:szCs w:val="24"/>
        </w:rPr>
        <w:t>№</w:t>
      </w:r>
      <w:r w:rsidRPr="000860A3">
        <w:rPr>
          <w:rFonts w:ascii="Times New Roman" w:eastAsiaTheme="minorHAnsi" w:hAnsi="Times New Roman" w:cstheme="minorBidi"/>
          <w:sz w:val="24"/>
          <w:szCs w:val="24"/>
          <w:lang w:eastAsia="en-US"/>
        </w:rPr>
        <w:t>14    пропущена существенная часть информации. Правильный вариант каждого ответа оценивается двумя баллами</w:t>
      </w:r>
      <w:r>
        <w:rPr>
          <w:color w:val="000000"/>
        </w:rPr>
        <w:t>.</w:t>
      </w:r>
    </w:p>
    <w:p w:rsidR="00041676" w:rsidRDefault="00041676" w:rsidP="00041676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32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Вопросы </w:t>
      </w:r>
      <w:r w:rsidRPr="00A50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>части</w:t>
      </w:r>
      <w:proofErr w:type="gramStart"/>
      <w:r w:rsidRPr="00A5086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</w:t>
      </w:r>
      <w:r w:rsidRPr="00A508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proofErr w:type="gramEnd"/>
      <w:r w:rsidRPr="00A5086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 №1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5решение задачи, </w:t>
      </w:r>
      <w:r w:rsidRPr="00F32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оценивается 3 баллами;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№</w:t>
      </w:r>
      <w:r w:rsidRPr="00F32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6 оцениваются 5 </w:t>
      </w:r>
      <w:r w:rsidRPr="00F32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ами.</w:t>
      </w:r>
    </w:p>
    <w:p w:rsidR="00041676" w:rsidRDefault="00041676" w:rsidP="00041676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32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 оценивания результатов выполнения работ используется общий балл, который переводится в оценку по пятибалльной шкале.</w:t>
      </w:r>
    </w:p>
    <w:p w:rsidR="00041676" w:rsidRDefault="00041676" w:rsidP="00041676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32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 таблице 2 приводится рекомендуемая шкала.</w:t>
      </w:r>
      <w:r w:rsidRPr="00E808D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041676" w:rsidRDefault="00041676" w:rsidP="00041676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32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Максимальный балл за работу в целом — 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4</w:t>
      </w:r>
      <w:r w:rsidRPr="00F32A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041676" w:rsidRPr="008C2D7D" w:rsidRDefault="00041676" w:rsidP="0004167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8C2D7D">
        <w:rPr>
          <w:rFonts w:ascii="Times New Roman" w:hAnsi="Times New Roman"/>
          <w:b/>
          <w:bCs/>
          <w:sz w:val="24"/>
          <w:szCs w:val="24"/>
        </w:rPr>
        <w:t>Условия проведения</w:t>
      </w:r>
    </w:p>
    <w:p w:rsidR="00041676" w:rsidRPr="00F562B8" w:rsidRDefault="00041676" w:rsidP="0004167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62B8">
        <w:rPr>
          <w:rFonts w:ascii="Times New Roman" w:hAnsi="Times New Roman"/>
          <w:sz w:val="24"/>
          <w:szCs w:val="24"/>
        </w:rPr>
        <w:t xml:space="preserve">При проведении работы в аудитории не допускается использование </w:t>
      </w:r>
      <w:r>
        <w:rPr>
          <w:rFonts w:ascii="Times New Roman" w:hAnsi="Times New Roman"/>
          <w:sz w:val="24"/>
          <w:szCs w:val="24"/>
        </w:rPr>
        <w:t>учащимися</w:t>
      </w:r>
      <w:r w:rsidRPr="00F562B8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 xml:space="preserve">иков и рабочих тетрадей, </w:t>
      </w:r>
      <w:r w:rsidRPr="00F562B8">
        <w:rPr>
          <w:rFonts w:ascii="Times New Roman" w:hAnsi="Times New Roman"/>
          <w:sz w:val="24"/>
          <w:szCs w:val="24"/>
        </w:rPr>
        <w:t xml:space="preserve"> мобильных</w:t>
      </w:r>
      <w:r w:rsidRPr="00E808D3">
        <w:rPr>
          <w:rFonts w:ascii="Times New Roman" w:hAnsi="Times New Roman"/>
          <w:sz w:val="24"/>
          <w:szCs w:val="24"/>
        </w:rPr>
        <w:t xml:space="preserve"> </w:t>
      </w:r>
      <w:r w:rsidRPr="00F562B8">
        <w:rPr>
          <w:rFonts w:ascii="Times New Roman" w:hAnsi="Times New Roman"/>
          <w:sz w:val="24"/>
          <w:szCs w:val="24"/>
        </w:rPr>
        <w:t>телефонов.</w:t>
      </w:r>
    </w:p>
    <w:p w:rsidR="00041676" w:rsidRPr="00F32A21" w:rsidRDefault="00041676" w:rsidP="00041676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F32A21">
        <w:rPr>
          <w:b/>
          <w:color w:val="000000"/>
        </w:rPr>
        <w:t>Шкала перевода общего балла в отметку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4"/>
        <w:gridCol w:w="2579"/>
        <w:gridCol w:w="3549"/>
        <w:gridCol w:w="3271"/>
        <w:gridCol w:w="2593"/>
      </w:tblGrid>
      <w:tr w:rsidR="00041676" w:rsidRPr="00F32A21" w:rsidTr="000968D6">
        <w:tc>
          <w:tcPr>
            <w:tcW w:w="945" w:type="pct"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A21">
              <w:rPr>
                <w:rFonts w:ascii="Times New Roman" w:hAnsi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72" w:type="pct"/>
            <w:vAlign w:val="center"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A21">
              <w:rPr>
                <w:rFonts w:ascii="Times New Roman" w:hAnsi="Times New Roman"/>
                <w:b/>
                <w:sz w:val="24"/>
                <w:szCs w:val="24"/>
              </w:rPr>
              <w:t>"2"</w:t>
            </w:r>
          </w:p>
        </w:tc>
        <w:tc>
          <w:tcPr>
            <w:tcW w:w="1200" w:type="pct"/>
            <w:vAlign w:val="center"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A21">
              <w:rPr>
                <w:rFonts w:ascii="Times New Roman" w:hAnsi="Times New Roman"/>
                <w:b/>
                <w:sz w:val="24"/>
                <w:szCs w:val="24"/>
              </w:rPr>
              <w:t>"3"</w:t>
            </w:r>
          </w:p>
        </w:tc>
        <w:tc>
          <w:tcPr>
            <w:tcW w:w="1106" w:type="pct"/>
            <w:vAlign w:val="center"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A21">
              <w:rPr>
                <w:rFonts w:ascii="Times New Roman" w:hAnsi="Times New Roman"/>
                <w:b/>
                <w:sz w:val="24"/>
                <w:szCs w:val="24"/>
              </w:rPr>
              <w:t>"4"</w:t>
            </w:r>
          </w:p>
        </w:tc>
        <w:tc>
          <w:tcPr>
            <w:tcW w:w="877" w:type="pct"/>
            <w:vAlign w:val="center"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A21">
              <w:rPr>
                <w:rFonts w:ascii="Times New Roman" w:hAnsi="Times New Roman"/>
                <w:b/>
                <w:sz w:val="24"/>
                <w:szCs w:val="24"/>
              </w:rPr>
              <w:t>"5"</w:t>
            </w:r>
          </w:p>
        </w:tc>
      </w:tr>
      <w:tr w:rsidR="00041676" w:rsidRPr="00F32A21" w:rsidTr="000968D6">
        <w:tc>
          <w:tcPr>
            <w:tcW w:w="945" w:type="pct"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2A21">
              <w:rPr>
                <w:rFonts w:ascii="Times New Roman" w:hAnsi="Times New Roman"/>
                <w:sz w:val="24"/>
                <w:szCs w:val="24"/>
              </w:rPr>
              <w:t>Общий балл</w:t>
            </w:r>
          </w:p>
        </w:tc>
        <w:tc>
          <w:tcPr>
            <w:tcW w:w="872" w:type="pct"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32A21">
              <w:rPr>
                <w:rFonts w:ascii="Times New Roman" w:hAnsi="Times New Roman"/>
                <w:sz w:val="24"/>
                <w:szCs w:val="24"/>
              </w:rPr>
              <w:t>0 - 11 баллов</w:t>
            </w:r>
          </w:p>
        </w:tc>
        <w:tc>
          <w:tcPr>
            <w:tcW w:w="1200" w:type="pct"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A21">
              <w:rPr>
                <w:rFonts w:ascii="Times New Roman" w:hAnsi="Times New Roman"/>
                <w:sz w:val="24"/>
                <w:szCs w:val="24"/>
              </w:rPr>
              <w:t>12- 14 баллов</w:t>
            </w:r>
          </w:p>
        </w:tc>
        <w:tc>
          <w:tcPr>
            <w:tcW w:w="1106" w:type="pct"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A21">
              <w:rPr>
                <w:rFonts w:ascii="Times New Roman" w:hAnsi="Times New Roman"/>
                <w:sz w:val="24"/>
                <w:szCs w:val="24"/>
              </w:rPr>
              <w:t>15 – 19 балла</w:t>
            </w:r>
          </w:p>
        </w:tc>
        <w:tc>
          <w:tcPr>
            <w:tcW w:w="877" w:type="pct"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A21">
              <w:rPr>
                <w:rFonts w:ascii="Times New Roman" w:hAnsi="Times New Roman"/>
                <w:sz w:val="24"/>
                <w:szCs w:val="24"/>
              </w:rPr>
              <w:t>20- 2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32A21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41676" w:rsidRPr="00F32A21" w:rsidTr="000968D6">
        <w:tc>
          <w:tcPr>
            <w:tcW w:w="945" w:type="pct"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2A21">
              <w:rPr>
                <w:rFonts w:ascii="Times New Roman" w:hAnsi="Times New Roman"/>
                <w:sz w:val="24"/>
                <w:szCs w:val="24"/>
              </w:rPr>
              <w:t>% от максимального</w:t>
            </w:r>
          </w:p>
        </w:tc>
        <w:tc>
          <w:tcPr>
            <w:tcW w:w="872" w:type="pct"/>
            <w:vAlign w:val="center"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A21">
              <w:rPr>
                <w:rFonts w:ascii="Times New Roman" w:hAnsi="Times New Roman"/>
                <w:sz w:val="24"/>
                <w:szCs w:val="24"/>
              </w:rPr>
              <w:t>0 -  49%</w:t>
            </w:r>
          </w:p>
        </w:tc>
        <w:tc>
          <w:tcPr>
            <w:tcW w:w="1200" w:type="pct"/>
            <w:vAlign w:val="center"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A21">
              <w:rPr>
                <w:rFonts w:ascii="Times New Roman" w:hAnsi="Times New Roman"/>
                <w:sz w:val="24"/>
                <w:szCs w:val="24"/>
              </w:rPr>
              <w:t>50% - 65%</w:t>
            </w:r>
          </w:p>
        </w:tc>
        <w:tc>
          <w:tcPr>
            <w:tcW w:w="1106" w:type="pct"/>
            <w:vAlign w:val="center"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A21">
              <w:rPr>
                <w:rFonts w:ascii="Times New Roman" w:hAnsi="Times New Roman"/>
                <w:sz w:val="24"/>
                <w:szCs w:val="24"/>
              </w:rPr>
              <w:t>66% -84%</w:t>
            </w:r>
          </w:p>
        </w:tc>
        <w:tc>
          <w:tcPr>
            <w:tcW w:w="877" w:type="pct"/>
            <w:vAlign w:val="center"/>
          </w:tcPr>
          <w:p w:rsidR="00041676" w:rsidRPr="00F32A21" w:rsidRDefault="00041676" w:rsidP="000968D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A21">
              <w:rPr>
                <w:rFonts w:ascii="Times New Roman" w:hAnsi="Times New Roman"/>
                <w:sz w:val="24"/>
                <w:szCs w:val="24"/>
              </w:rPr>
              <w:t>85% - 100%</w:t>
            </w:r>
          </w:p>
        </w:tc>
      </w:tr>
      <w:tr w:rsidR="00041676" w:rsidRPr="00F32A21" w:rsidTr="000968D6">
        <w:tc>
          <w:tcPr>
            <w:tcW w:w="945" w:type="pct"/>
          </w:tcPr>
          <w:p w:rsidR="00041676" w:rsidRPr="00F32A21" w:rsidRDefault="00041676" w:rsidP="000968D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2A2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872" w:type="pct"/>
          </w:tcPr>
          <w:p w:rsidR="00041676" w:rsidRPr="00E808D3" w:rsidRDefault="00041676" w:rsidP="000968D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08D3">
              <w:rPr>
                <w:rFonts w:ascii="Times New Roman" w:hAnsi="Times New Roman"/>
                <w:b/>
                <w:sz w:val="24"/>
                <w:szCs w:val="24"/>
              </w:rPr>
              <w:t xml:space="preserve">          низкий</w:t>
            </w:r>
          </w:p>
        </w:tc>
        <w:tc>
          <w:tcPr>
            <w:tcW w:w="1200" w:type="pct"/>
          </w:tcPr>
          <w:p w:rsidR="00041676" w:rsidRPr="00E808D3" w:rsidRDefault="00041676" w:rsidP="000968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8D3">
              <w:rPr>
                <w:rFonts w:ascii="Times New Roman" w:hAnsi="Times New Roman"/>
                <w:b/>
                <w:sz w:val="24"/>
                <w:szCs w:val="24"/>
              </w:rPr>
              <w:t>пониженный</w:t>
            </w:r>
          </w:p>
        </w:tc>
        <w:tc>
          <w:tcPr>
            <w:tcW w:w="1106" w:type="pct"/>
          </w:tcPr>
          <w:p w:rsidR="00041676" w:rsidRPr="00E808D3" w:rsidRDefault="00041676" w:rsidP="000968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8D3">
              <w:rPr>
                <w:rFonts w:ascii="Times New Roman" w:hAnsi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877" w:type="pct"/>
          </w:tcPr>
          <w:p w:rsidR="00041676" w:rsidRPr="00E808D3" w:rsidRDefault="00041676" w:rsidP="000968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08D3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</w:tr>
    </w:tbl>
    <w:p w:rsidR="00041676" w:rsidRDefault="00041676" w:rsidP="0004167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676" w:rsidRDefault="00041676" w:rsidP="0004167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676" w:rsidRDefault="00041676" w:rsidP="0004167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676" w:rsidRDefault="00041676" w:rsidP="0004167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676" w:rsidRDefault="00041676" w:rsidP="0004167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676" w:rsidRDefault="00041676" w:rsidP="0004167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676" w:rsidRDefault="00041676" w:rsidP="0004167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676" w:rsidRDefault="00041676" w:rsidP="0004167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676" w:rsidRDefault="00041676" w:rsidP="0004167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676" w:rsidRDefault="00041676" w:rsidP="0004167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676" w:rsidRDefault="00041676" w:rsidP="0004167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676" w:rsidRDefault="00041676" w:rsidP="0004167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676" w:rsidRDefault="00041676" w:rsidP="00041676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676" w:rsidRPr="00C336B7" w:rsidRDefault="00041676" w:rsidP="0004167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Сводная таблица _8_ «в</w:t>
      </w:r>
      <w:r w:rsidRPr="00F70B5A">
        <w:rPr>
          <w:rFonts w:ascii="Times New Roman" w:hAnsi="Times New Roman" w:cs="Times New Roman"/>
          <w:b/>
          <w:sz w:val="16"/>
          <w:szCs w:val="16"/>
        </w:rPr>
        <w:t xml:space="preserve">» класса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Учитель: 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Скатова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70B5A">
        <w:rPr>
          <w:rFonts w:ascii="Times New Roman" w:hAnsi="Times New Roman" w:cs="Times New Roman"/>
          <w:b/>
          <w:sz w:val="16"/>
          <w:szCs w:val="16"/>
        </w:rPr>
        <w:t xml:space="preserve"> Наталья Анатольевна</w:t>
      </w:r>
    </w:p>
    <w:tbl>
      <w:tblPr>
        <w:tblW w:w="314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/>
      </w:tblPr>
      <w:tblGrid>
        <w:gridCol w:w="425"/>
        <w:gridCol w:w="1985"/>
        <w:gridCol w:w="2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"/>
        <w:gridCol w:w="559"/>
        <w:gridCol w:w="8"/>
        <w:gridCol w:w="701"/>
        <w:gridCol w:w="8"/>
        <w:gridCol w:w="1409"/>
        <w:gridCol w:w="8"/>
        <w:gridCol w:w="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7"/>
        <w:gridCol w:w="1417"/>
      </w:tblGrid>
      <w:tr w:rsidR="00041676" w:rsidRPr="00C50A35" w:rsidTr="000968D6">
        <w:trPr>
          <w:gridAfter w:val="25"/>
          <w:wAfter w:w="15308" w:type="dxa"/>
          <w:trHeight w:val="78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Фамилия, имя</w:t>
            </w:r>
          </w:p>
        </w:tc>
        <w:tc>
          <w:tcPr>
            <w:tcW w:w="70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ОСНОВНАЯ ЧАСТЬ (базовый уровень)</w:t>
            </w:r>
          </w:p>
        </w:tc>
        <w:tc>
          <w:tcPr>
            <w:tcW w:w="4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ДОПОЛНИТЕЛЬНАЯ ЧАСТЬ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самостоятельность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уровень</w:t>
            </w:r>
          </w:p>
        </w:tc>
      </w:tr>
      <w:tr w:rsidR="00041676" w:rsidRPr="00C50A35" w:rsidTr="000968D6">
        <w:trPr>
          <w:gridAfter w:val="25"/>
          <w:wAfter w:w="15308" w:type="dxa"/>
          <w:trHeight w:val="14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А5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А8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Start"/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А10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Б11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!2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Б13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Б14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Б15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Б16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B6763" w:rsidRPr="00C50A35" w:rsidTr="000968D6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763" w:rsidRPr="00EB6763" w:rsidRDefault="00EB6763" w:rsidP="0009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Больнов</w:t>
            </w:r>
            <w:proofErr w:type="spellEnd"/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Степан Денисович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83.3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EB6763" w:rsidRPr="00C50A35" w:rsidTr="000968D6">
        <w:trPr>
          <w:gridAfter w:val="25"/>
          <w:wAfter w:w="15308" w:type="dxa"/>
          <w:trHeight w:val="2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763" w:rsidRPr="00EB6763" w:rsidRDefault="00EB6763" w:rsidP="0009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Буйров</w:t>
            </w:r>
            <w:proofErr w:type="spellEnd"/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Дмитрий Евгеньевич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EB6763" w:rsidRPr="00C50A35" w:rsidTr="000968D6">
        <w:trPr>
          <w:gridAfter w:val="25"/>
          <w:wAfter w:w="15308" w:type="dxa"/>
          <w:trHeight w:val="2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763" w:rsidRPr="00EB6763" w:rsidRDefault="00EB6763" w:rsidP="0009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Волгин Денис Иванович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EB6763" w:rsidRPr="00C50A35" w:rsidTr="000968D6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763" w:rsidRPr="00EB6763" w:rsidRDefault="00EB6763" w:rsidP="0009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Герасим Владислав Игоревич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66.6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EB6763" w:rsidRPr="00C50A35" w:rsidTr="000968D6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763" w:rsidRPr="00EB6763" w:rsidRDefault="00EB6763" w:rsidP="0009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Глагольева</w:t>
            </w:r>
            <w:proofErr w:type="spellEnd"/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Анна Евгеньевна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66.6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EB6763" w:rsidRPr="00C50A35" w:rsidTr="000968D6">
        <w:trPr>
          <w:gridAfter w:val="25"/>
          <w:wAfter w:w="15308" w:type="dxa"/>
          <w:trHeight w:val="2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763" w:rsidRPr="00EB6763" w:rsidRDefault="00EB6763" w:rsidP="0009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Горячев Егор Алексеевич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EB6763" w:rsidRPr="00C50A35" w:rsidTr="000968D6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763" w:rsidRPr="00EB6763" w:rsidRDefault="00EB6763" w:rsidP="0009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Губарь</w:t>
            </w:r>
            <w:proofErr w:type="spellEnd"/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Антон Александрович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83.3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EB6763" w:rsidRPr="00C50A35" w:rsidTr="000968D6">
        <w:trPr>
          <w:gridAfter w:val="25"/>
          <w:wAfter w:w="15308" w:type="dxa"/>
          <w:trHeight w:val="2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763" w:rsidRPr="00EB6763" w:rsidRDefault="00EB6763" w:rsidP="0009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Ковалёва </w:t>
            </w:r>
            <w:proofErr w:type="spellStart"/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Карина</w:t>
            </w:r>
            <w:proofErr w:type="spellEnd"/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Анатольевна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66.6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EB6763" w:rsidRPr="00C50A35" w:rsidTr="000968D6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763" w:rsidRPr="00EB6763" w:rsidRDefault="00EB6763" w:rsidP="0009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Лакисов</w:t>
            </w:r>
            <w:proofErr w:type="spellEnd"/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Станислав Николаевич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EB6763" w:rsidRPr="00C50A35" w:rsidTr="000968D6">
        <w:trPr>
          <w:gridAfter w:val="25"/>
          <w:wAfter w:w="15308" w:type="dxa"/>
          <w:trHeight w:val="2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763" w:rsidRPr="00EB6763" w:rsidRDefault="00EB6763" w:rsidP="0009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Маренич</w:t>
            </w:r>
            <w:proofErr w:type="spellEnd"/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Валерия Дмитриевна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83.3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EB6763" w:rsidRPr="00C50A35" w:rsidTr="000968D6">
        <w:trPr>
          <w:gridAfter w:val="25"/>
          <w:wAfter w:w="15308" w:type="dxa"/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763" w:rsidRPr="00EB6763" w:rsidRDefault="00EB6763" w:rsidP="0009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Сильченко</w:t>
            </w:r>
            <w:proofErr w:type="spellEnd"/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Виталий Олегович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EB6763" w:rsidRPr="00C50A35" w:rsidTr="000968D6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763" w:rsidRPr="00EB6763" w:rsidRDefault="00EB6763" w:rsidP="0009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Тихонов Владислав Игоревич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EB6763" w:rsidRPr="00C50A35" w:rsidTr="000968D6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763" w:rsidRPr="00EB6763" w:rsidRDefault="00EB6763" w:rsidP="0009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Ульченко</w:t>
            </w:r>
            <w:proofErr w:type="spellEnd"/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Алексей Сергеевич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83.3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EB6763" w:rsidRPr="00C50A35" w:rsidTr="000968D6">
        <w:trPr>
          <w:gridAfter w:val="25"/>
          <w:wAfter w:w="15308" w:type="dxa"/>
          <w:trHeight w:val="30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6763" w:rsidRPr="00EB6763" w:rsidRDefault="00EB6763" w:rsidP="00096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Шестернев</w:t>
            </w:r>
            <w:proofErr w:type="spellEnd"/>
            <w:r w:rsidRPr="00EB67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63" w:rsidRPr="00C50A35" w:rsidRDefault="00EB6763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763" w:rsidRPr="00C50A35" w:rsidRDefault="00EB6763" w:rsidP="000968D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041676" w:rsidRPr="00C50A35" w:rsidTr="000968D6">
        <w:trPr>
          <w:trHeight w:val="421"/>
        </w:trPr>
        <w:tc>
          <w:tcPr>
            <w:tcW w:w="16160" w:type="dxa"/>
            <w:gridSpan w:val="28"/>
            <w:tcBorders>
              <w:top w:val="single" w:sz="4" w:space="0" w:color="000000"/>
              <w:left w:val="nil"/>
              <w:right w:val="nil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17" w:type="dxa"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повышенный</w:t>
            </w:r>
          </w:p>
        </w:tc>
      </w:tr>
      <w:tr w:rsidR="00041676" w:rsidRPr="00C50A35" w:rsidTr="000968D6">
        <w:trPr>
          <w:gridAfter w:val="24"/>
          <w:wAfter w:w="15300" w:type="dxa"/>
          <w:trHeight w:val="1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Не достигли базового уровня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базовый</w:t>
            </w:r>
          </w:p>
        </w:tc>
      </w:tr>
      <w:tr w:rsidR="00041676" w:rsidRPr="00C50A35" w:rsidTr="000968D6">
        <w:trPr>
          <w:gridAfter w:val="24"/>
          <w:wAfter w:w="15300" w:type="dxa"/>
          <w:trHeight w:val="1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b/>
                <w:sz w:val="16"/>
                <w:szCs w:val="16"/>
              </w:rPr>
              <w:t>Достигли базового уровня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66.6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41.6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83.3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676" w:rsidRPr="00C50A35" w:rsidRDefault="00041676" w:rsidP="00096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1676" w:rsidRDefault="00041676" w:rsidP="000416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676" w:rsidRDefault="00041676" w:rsidP="000416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676" w:rsidRDefault="00041676" w:rsidP="000416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676" w:rsidRPr="00C50A35" w:rsidRDefault="00041676" w:rsidP="000416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676" w:rsidRPr="00C50A35" w:rsidRDefault="00041676" w:rsidP="000416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Сводная таблица по __8___ «в</w:t>
      </w:r>
      <w:r w:rsidRPr="00C50A35">
        <w:rPr>
          <w:rFonts w:ascii="Times New Roman" w:hAnsi="Times New Roman" w:cs="Times New Roman"/>
          <w:b/>
          <w:sz w:val="16"/>
          <w:szCs w:val="16"/>
        </w:rPr>
        <w:t>» класса  (мониторинг стандартизированной контрольной  работы)</w:t>
      </w:r>
    </w:p>
    <w:p w:rsidR="00041676" w:rsidRDefault="00041676" w:rsidP="000416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676" w:rsidRPr="00C50A35" w:rsidRDefault="00041676" w:rsidP="000416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2633"/>
        <w:gridCol w:w="3285"/>
      </w:tblGrid>
      <w:tr w:rsidR="00041676" w:rsidRPr="00C50A35" w:rsidTr="000968D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Уровень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Количество человек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</w:tr>
      <w:tr w:rsidR="00041676" w:rsidRPr="00C50A35" w:rsidTr="000968D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Не достиг базового уровня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41676" w:rsidRPr="00C50A35" w:rsidTr="000968D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Достиг базового уровня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EB6763" w:rsidP="000968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100 %</w:t>
            </w:r>
          </w:p>
        </w:tc>
      </w:tr>
      <w:tr w:rsidR="00041676" w:rsidRPr="00C50A35" w:rsidTr="000968D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041676" w:rsidP="000968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50A35">
              <w:rPr>
                <w:rFonts w:ascii="Times New Roman" w:hAnsi="Times New Roman" w:cs="Times New Roman"/>
                <w:sz w:val="16"/>
                <w:szCs w:val="16"/>
              </w:rPr>
              <w:t>Достиг повышенного уровня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EB6763" w:rsidP="000968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676" w:rsidRPr="00C50A35" w:rsidRDefault="00EB6763" w:rsidP="000968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="00041676" w:rsidRPr="00C50A35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</w:tbl>
    <w:p w:rsidR="00041676" w:rsidRPr="00C50A35" w:rsidRDefault="00041676" w:rsidP="0004167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41676" w:rsidRPr="00C50A35" w:rsidRDefault="00041676" w:rsidP="000416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676" w:rsidRPr="00C50A35" w:rsidRDefault="00041676" w:rsidP="0004167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1676" w:rsidRPr="00041676" w:rsidRDefault="00041676" w:rsidP="00041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41676" w:rsidRPr="00041676" w:rsidSect="0004167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D71CD"/>
    <w:multiLevelType w:val="multilevel"/>
    <w:tmpl w:val="3FB69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DA52C7"/>
    <w:multiLevelType w:val="hybridMultilevel"/>
    <w:tmpl w:val="CE24D87C"/>
    <w:lvl w:ilvl="0" w:tplc="AB64AC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1676"/>
    <w:rsid w:val="00041676"/>
    <w:rsid w:val="008D24DD"/>
    <w:rsid w:val="00EB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67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04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Grey</cp:lastModifiedBy>
  <cp:revision>4</cp:revision>
  <dcterms:created xsi:type="dcterms:W3CDTF">2021-06-22T06:22:00Z</dcterms:created>
  <dcterms:modified xsi:type="dcterms:W3CDTF">2021-06-22T06:28:00Z</dcterms:modified>
</cp:coreProperties>
</file>